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FE043">
      <w:pPr>
        <w:rPr>
          <w:rFonts w:hint="eastAsia" w:eastAsia="黑体"/>
          <w:lang w:eastAsia="zh-CN"/>
        </w:rPr>
      </w:pPr>
      <w:r>
        <w:rPr>
          <w:rFonts w:eastAsia="黑体"/>
          <w:sz w:val="32"/>
        </w:rPr>
        <w:t>附件</w:t>
      </w:r>
      <w:r>
        <w:rPr>
          <w:rFonts w:hint="eastAsia" w:eastAsia="仿宋_GB2312"/>
          <w:sz w:val="32"/>
          <w:lang w:val="en-US" w:eastAsia="zh-CN"/>
        </w:rPr>
        <w:t>2</w:t>
      </w:r>
    </w:p>
    <w:p w14:paraId="397D034E">
      <w:pPr>
        <w:wordWrap w:val="0"/>
        <w:spacing w:line="600" w:lineRule="exact"/>
        <w:ind w:firstLine="1558" w:firstLineChars="433"/>
        <w:jc w:val="right"/>
        <w:rPr>
          <w:rFonts w:hint="eastAsia" w:ascii="Times New Roman" w:hAnsi="Times New Roman" w:eastAsia="仿宋" w:cs="Times New Roman"/>
          <w:sz w:val="36"/>
          <w:szCs w:val="20"/>
          <w:u w:val="single"/>
          <w:lang w:val="en-US" w:eastAsia="zh-CN"/>
        </w:rPr>
      </w:pPr>
      <w:r>
        <w:rPr>
          <w:rFonts w:hint="eastAsia" w:ascii="Times New Roman" w:hAnsi="Times New Roman" w:eastAsia="仿宋" w:cs="Times New Roman"/>
          <w:sz w:val="36"/>
          <w:szCs w:val="20"/>
          <w:lang w:val="en-US" w:eastAsia="zh-CN"/>
        </w:rPr>
        <w:t>办学单位代码：</w:t>
      </w:r>
      <w:r>
        <w:rPr>
          <w:rFonts w:hint="eastAsia" w:ascii="Times New Roman" w:hAnsi="Times New Roman" w:eastAsia="仿宋" w:cs="Times New Roman"/>
          <w:sz w:val="36"/>
          <w:szCs w:val="20"/>
          <w:u w:val="single"/>
          <w:lang w:val="en-US" w:eastAsia="zh-CN"/>
        </w:rPr>
        <w:t xml:space="preserve">      </w:t>
      </w:r>
    </w:p>
    <w:p w14:paraId="73F0E543">
      <w:pPr>
        <w:jc w:val="center"/>
        <w:rPr>
          <w:sz w:val="30"/>
          <w:szCs w:val="20"/>
        </w:rPr>
      </w:pPr>
    </w:p>
    <w:p w14:paraId="317BDA97">
      <w:pPr>
        <w:jc w:val="center"/>
        <w:rPr>
          <w:sz w:val="30"/>
          <w:szCs w:val="20"/>
        </w:rPr>
      </w:pPr>
    </w:p>
    <w:p w14:paraId="56A24FE1">
      <w:pPr>
        <w:jc w:val="center"/>
        <w:rPr>
          <w:sz w:val="30"/>
          <w:szCs w:val="20"/>
        </w:rPr>
      </w:pPr>
    </w:p>
    <w:p w14:paraId="7723E488">
      <w:pPr>
        <w:jc w:val="center"/>
        <w:rPr>
          <w:sz w:val="30"/>
          <w:szCs w:val="20"/>
        </w:rPr>
      </w:pPr>
    </w:p>
    <w:p w14:paraId="2D18A96A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kern w:val="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kern w:val="0"/>
          <w:sz w:val="52"/>
          <w:szCs w:val="52"/>
        </w:rPr>
        <w:t>江苏联合职业技术学院</w:t>
      </w:r>
    </w:p>
    <w:p w14:paraId="4F232525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kern w:val="0"/>
          <w:sz w:val="52"/>
          <w:szCs w:val="52"/>
        </w:rPr>
        <w:t>优秀教师推荐审批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</w:rPr>
        <w:t>表</w:t>
      </w:r>
    </w:p>
    <w:p w14:paraId="7AF4009F">
      <w:pPr>
        <w:jc w:val="center"/>
        <w:rPr>
          <w:sz w:val="30"/>
          <w:szCs w:val="20"/>
        </w:rPr>
      </w:pPr>
    </w:p>
    <w:p w14:paraId="10B40888">
      <w:pPr>
        <w:jc w:val="center"/>
        <w:rPr>
          <w:sz w:val="30"/>
          <w:szCs w:val="20"/>
        </w:rPr>
      </w:pPr>
    </w:p>
    <w:p w14:paraId="4BA71020">
      <w:pPr>
        <w:jc w:val="center"/>
        <w:rPr>
          <w:sz w:val="30"/>
          <w:szCs w:val="20"/>
        </w:rPr>
      </w:pPr>
    </w:p>
    <w:p w14:paraId="32E8D45E">
      <w:pPr>
        <w:jc w:val="center"/>
        <w:rPr>
          <w:sz w:val="30"/>
          <w:szCs w:val="20"/>
        </w:rPr>
      </w:pPr>
    </w:p>
    <w:p w14:paraId="7DAA18A3">
      <w:pPr>
        <w:jc w:val="center"/>
        <w:rPr>
          <w:sz w:val="30"/>
          <w:szCs w:val="20"/>
        </w:rPr>
      </w:pPr>
    </w:p>
    <w:p w14:paraId="7615A2CA">
      <w:pPr>
        <w:jc w:val="center"/>
        <w:rPr>
          <w:sz w:val="30"/>
          <w:szCs w:val="20"/>
        </w:rPr>
      </w:pPr>
    </w:p>
    <w:p w14:paraId="079D70DC">
      <w:pPr>
        <w:jc w:val="center"/>
        <w:rPr>
          <w:sz w:val="30"/>
          <w:szCs w:val="20"/>
        </w:rPr>
      </w:pPr>
    </w:p>
    <w:p w14:paraId="56738422">
      <w:pPr>
        <w:rPr>
          <w:sz w:val="30"/>
          <w:szCs w:val="20"/>
        </w:rPr>
      </w:pPr>
    </w:p>
    <w:p w14:paraId="3E089BD6">
      <w:pPr>
        <w:spacing w:line="600" w:lineRule="exact"/>
        <w:ind w:firstLine="1558" w:firstLineChars="433"/>
        <w:rPr>
          <w:rFonts w:eastAsia="仿宋"/>
          <w:sz w:val="36"/>
          <w:szCs w:val="20"/>
        </w:rPr>
      </w:pPr>
    </w:p>
    <w:p w14:paraId="7C3D6AF6">
      <w:pPr>
        <w:spacing w:line="600" w:lineRule="exact"/>
        <w:ind w:firstLine="1558" w:firstLineChars="433"/>
        <w:rPr>
          <w:rFonts w:eastAsia="仿宋"/>
          <w:sz w:val="36"/>
          <w:szCs w:val="20"/>
          <w:u w:val="single"/>
        </w:rPr>
      </w:pPr>
      <w:r>
        <w:rPr>
          <w:rFonts w:eastAsia="仿宋"/>
          <w:sz w:val="36"/>
          <w:szCs w:val="20"/>
        </w:rPr>
        <w:t>姓    名</w:t>
      </w:r>
      <w:r>
        <w:rPr>
          <w:rFonts w:hint="eastAsia" w:eastAsia="仿宋"/>
          <w:sz w:val="36"/>
          <w:szCs w:val="20"/>
          <w:lang w:eastAsia="zh-CN"/>
        </w:rPr>
        <w:t>：</w:t>
      </w:r>
      <w:r>
        <w:rPr>
          <w:rFonts w:eastAsia="仿宋"/>
          <w:sz w:val="36"/>
          <w:szCs w:val="20"/>
          <w:u w:val="single"/>
        </w:rPr>
        <w:t xml:space="preserve">                  </w:t>
      </w:r>
    </w:p>
    <w:p w14:paraId="6D11CC27">
      <w:pPr>
        <w:spacing w:line="600" w:lineRule="exact"/>
        <w:ind w:firstLine="1558" w:firstLineChars="433"/>
        <w:rPr>
          <w:rFonts w:eastAsia="仿宋"/>
          <w:sz w:val="36"/>
          <w:szCs w:val="20"/>
          <w:u w:val="single"/>
        </w:rPr>
      </w:pPr>
      <w:r>
        <w:rPr>
          <w:rFonts w:hint="eastAsia" w:eastAsia="仿宋"/>
          <w:sz w:val="36"/>
          <w:szCs w:val="20"/>
          <w:lang w:val="en-US" w:eastAsia="zh-CN"/>
        </w:rPr>
        <w:t>办学</w:t>
      </w:r>
      <w:r>
        <w:rPr>
          <w:rFonts w:eastAsia="仿宋"/>
          <w:sz w:val="36"/>
          <w:szCs w:val="20"/>
        </w:rPr>
        <w:t>单位</w:t>
      </w:r>
      <w:r>
        <w:rPr>
          <w:rFonts w:hint="eastAsia" w:eastAsia="仿宋"/>
          <w:sz w:val="36"/>
          <w:szCs w:val="20"/>
          <w:lang w:eastAsia="zh-CN"/>
        </w:rPr>
        <w:t>：</w:t>
      </w:r>
      <w:r>
        <w:rPr>
          <w:rFonts w:eastAsia="仿宋"/>
          <w:sz w:val="36"/>
          <w:szCs w:val="20"/>
          <w:u w:val="single"/>
        </w:rPr>
        <w:t xml:space="preserve">                  </w:t>
      </w:r>
    </w:p>
    <w:p w14:paraId="2E584103">
      <w:pPr>
        <w:ind w:firstLine="1558" w:firstLineChars="433"/>
        <w:rPr>
          <w:rFonts w:eastAsia="仿宋"/>
          <w:sz w:val="36"/>
          <w:szCs w:val="20"/>
        </w:rPr>
      </w:pPr>
      <w:r>
        <w:rPr>
          <w:rFonts w:eastAsia="仿宋"/>
          <w:sz w:val="36"/>
          <w:szCs w:val="20"/>
        </w:rPr>
        <w:t xml:space="preserve">                                     </w:t>
      </w:r>
    </w:p>
    <w:p w14:paraId="42F48C48">
      <w:pPr>
        <w:spacing w:line="0" w:lineRule="atLeast"/>
        <w:rPr>
          <w:rFonts w:eastAsia="仿宋_GB2312"/>
          <w:sz w:val="32"/>
          <w:szCs w:val="20"/>
        </w:rPr>
      </w:pPr>
    </w:p>
    <w:p w14:paraId="6B9E47FC">
      <w:pPr>
        <w:spacing w:line="0" w:lineRule="atLeast"/>
        <w:rPr>
          <w:rFonts w:eastAsia="仿宋_GB2312"/>
          <w:sz w:val="32"/>
          <w:szCs w:val="20"/>
        </w:rPr>
      </w:pPr>
    </w:p>
    <w:p w14:paraId="7F73DD7F">
      <w:pPr>
        <w:spacing w:line="0" w:lineRule="atLeast"/>
        <w:rPr>
          <w:rFonts w:eastAsia="仿宋_GB2312"/>
          <w:sz w:val="32"/>
          <w:szCs w:val="20"/>
        </w:rPr>
      </w:pPr>
    </w:p>
    <w:p w14:paraId="185A8DD7">
      <w:pPr>
        <w:spacing w:line="0" w:lineRule="atLeast"/>
        <w:rPr>
          <w:rFonts w:eastAsia="仿宋_GB2312"/>
          <w:sz w:val="32"/>
          <w:szCs w:val="20"/>
        </w:rPr>
      </w:pPr>
    </w:p>
    <w:p w14:paraId="315359BE">
      <w:pPr>
        <w:spacing w:line="0" w:lineRule="atLeast"/>
        <w:rPr>
          <w:rFonts w:eastAsia="仿宋_GB2312"/>
          <w:sz w:val="32"/>
          <w:szCs w:val="20"/>
        </w:rPr>
      </w:pPr>
    </w:p>
    <w:p w14:paraId="365671E5">
      <w:pPr>
        <w:spacing w:line="0" w:lineRule="atLeast"/>
        <w:rPr>
          <w:rFonts w:eastAsia="仿宋_GB2312"/>
          <w:sz w:val="32"/>
          <w:szCs w:val="20"/>
        </w:rPr>
      </w:pPr>
    </w:p>
    <w:p w14:paraId="473084F4">
      <w:pPr>
        <w:spacing w:line="0" w:lineRule="atLeast"/>
        <w:rPr>
          <w:rFonts w:eastAsia="仿宋_GB2312"/>
          <w:sz w:val="32"/>
          <w:szCs w:val="20"/>
        </w:rPr>
      </w:pPr>
    </w:p>
    <w:p w14:paraId="29AB2642">
      <w:pPr>
        <w:spacing w:line="0" w:lineRule="atLeast"/>
        <w:rPr>
          <w:rFonts w:eastAsia="仿宋_GB2312"/>
          <w:sz w:val="32"/>
          <w:szCs w:val="20"/>
        </w:rPr>
      </w:pPr>
    </w:p>
    <w:p w14:paraId="33CA69DE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填报时间：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eastAsia="仿宋_GB2312"/>
          <w:sz w:val="32"/>
          <w:szCs w:val="32"/>
        </w:rPr>
        <w:t>月</w:t>
      </w:r>
    </w:p>
    <w:p w14:paraId="1B424943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 w14:paraId="0D582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楷体_GB2312"/>
          <w:sz w:val="36"/>
          <w:szCs w:val="20"/>
        </w:rPr>
      </w:pPr>
      <w:r>
        <w:rPr>
          <w:rFonts w:eastAsia="楷体_GB2312"/>
          <w:sz w:val="36"/>
          <w:szCs w:val="20"/>
        </w:rPr>
        <w:t>填  表  说  明</w:t>
      </w:r>
    </w:p>
    <w:p w14:paraId="609E0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04" w:firstLineChars="180"/>
        <w:textAlignment w:val="auto"/>
        <w:rPr>
          <w:rFonts w:eastAsia="仿宋_GB2312"/>
          <w:sz w:val="28"/>
          <w:szCs w:val="30"/>
        </w:rPr>
      </w:pPr>
    </w:p>
    <w:p w14:paraId="4AA2E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一、本表是江苏联合职业技术学院优秀教师推荐审批用表，必须如实填写，不得作假，违者取消评选资格，并通报批评</w:t>
      </w:r>
      <w:r>
        <w:rPr>
          <w:rFonts w:hint="eastAsia" w:eastAsia="方正仿宋_GBK" w:cs="Times New Roman"/>
          <w:kern w:val="2"/>
          <w:sz w:val="32"/>
          <w:szCs w:val="32"/>
          <w:lang w:val="en-US" w:eastAsia="zh-CN" w:bidi="ar-SA"/>
        </w:rPr>
        <w:t>。</w:t>
      </w:r>
    </w:p>
    <w:p w14:paraId="7E36C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二、本表用打印方式填写，数字统一使用阿拉伯数字，办学单位代码见通知附件1，办学单位推荐序号须和汇总表的序号一致</w:t>
      </w:r>
      <w:r>
        <w:rPr>
          <w:rFonts w:hint="eastAsia" w:eastAsia="方正仿宋_GBK" w:cs="Times New Roman"/>
          <w:kern w:val="2"/>
          <w:sz w:val="32"/>
          <w:szCs w:val="32"/>
          <w:lang w:val="en-US" w:eastAsia="zh-CN" w:bidi="ar-SA"/>
        </w:rPr>
        <w:t>。</w:t>
      </w:r>
    </w:p>
    <w:p w14:paraId="41095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三、办学单位必须写全称，与公章一致。凡需要加盖公章的，均须</w:t>
      </w:r>
      <w:r>
        <w:rPr>
          <w:rFonts w:hint="eastAsia" w:eastAsia="方正仿宋_GBK" w:cs="Times New Roman"/>
          <w:kern w:val="2"/>
          <w:sz w:val="32"/>
          <w:szCs w:val="32"/>
          <w:lang w:val="en-US" w:eastAsia="zh-CN" w:bidi="ar-SA"/>
        </w:rPr>
        <w:t>有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办学单位的“XX分院/办学点”和法人单位的“XX学校/学院”两个公章。</w:t>
      </w:r>
    </w:p>
    <w:p w14:paraId="7EA8D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四、表内的日期一律用公历和阿拉伯数字填写，格式为：1980.01。“照片”栏可彩色打印或粘贴纸质证件照。</w:t>
      </w:r>
    </w:p>
    <w:p w14:paraId="7069F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五、个人简历从大中专院校毕业或参加工作填起。</w:t>
      </w:r>
    </w:p>
    <w:p w14:paraId="561AB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六、“曾获主要荣誉称号和奖励”指校级及以上荣誉称号和奖励，限填5项。</w:t>
      </w:r>
    </w:p>
    <w:p w14:paraId="5F25D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七、“教学工作量”一栏由申报人按每学年课时数填写，所在办学单位审核。</w:t>
      </w:r>
    </w:p>
    <w:p w14:paraId="27307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八、个人须对所填信息真实性负责并签字确认。</w:t>
      </w:r>
    </w:p>
    <w:p w14:paraId="0E689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九、本表采用A4纸双面打印。</w:t>
      </w:r>
    </w:p>
    <w:p w14:paraId="0897D8E5">
      <w:pPr>
        <w:spacing w:line="560" w:lineRule="exact"/>
        <w:ind w:firstLine="504" w:firstLineChars="180"/>
        <w:rPr>
          <w:rFonts w:eastAsia="仿宋_GB2312"/>
          <w:sz w:val="28"/>
          <w:szCs w:val="30"/>
        </w:rPr>
      </w:pPr>
    </w:p>
    <w:p w14:paraId="6A52861C">
      <w:pPr>
        <w:jc w:val="center"/>
        <w:rPr>
          <w:rFonts w:eastAsia="仿宋_GB2312"/>
          <w:sz w:val="24"/>
        </w:rPr>
        <w:sectPr>
          <w:pgSz w:w="11906" w:h="16838"/>
          <w:pgMar w:top="2098" w:right="1531" w:bottom="1985" w:left="1531" w:header="851" w:footer="992" w:gutter="0"/>
          <w:pgNumType w:fmt="numberInDash"/>
          <w:cols w:space="720" w:num="1"/>
          <w:docGrid w:linePitch="312" w:charSpace="0"/>
        </w:sectPr>
      </w:pPr>
    </w:p>
    <w:tbl>
      <w:tblPr>
        <w:tblStyle w:val="4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"/>
        <w:gridCol w:w="732"/>
        <w:gridCol w:w="427"/>
        <w:gridCol w:w="759"/>
        <w:gridCol w:w="875"/>
        <w:gridCol w:w="651"/>
        <w:gridCol w:w="684"/>
        <w:gridCol w:w="525"/>
        <w:gridCol w:w="91"/>
        <w:gridCol w:w="719"/>
        <w:gridCol w:w="479"/>
        <w:gridCol w:w="422"/>
        <w:gridCol w:w="434"/>
        <w:gridCol w:w="707"/>
        <w:gridCol w:w="359"/>
        <w:gridCol w:w="269"/>
        <w:gridCol w:w="1337"/>
      </w:tblGrid>
      <w:tr w14:paraId="7933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Align w:val="center"/>
          </w:tcPr>
          <w:p w14:paraId="63ADFDE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名</w:t>
            </w:r>
          </w:p>
        </w:tc>
        <w:tc>
          <w:tcPr>
            <w:tcW w:w="3494" w:type="dxa"/>
            <w:gridSpan w:val="5"/>
            <w:vAlign w:val="center"/>
          </w:tcPr>
          <w:p w14:paraId="7B192E2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 w14:paraId="410032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1922" w:type="dxa"/>
            <w:gridSpan w:val="4"/>
            <w:vAlign w:val="center"/>
          </w:tcPr>
          <w:p w14:paraId="2B65813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vMerge w:val="restart"/>
            <w:vAlign w:val="center"/>
          </w:tcPr>
          <w:p w14:paraId="11586F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  <w:lang w:eastAsia="zh-CN"/>
              </w:rPr>
              <w:t>电子</w:t>
            </w:r>
            <w:r>
              <w:rPr>
                <w:rFonts w:eastAsia="仿宋_GB2312"/>
                <w:sz w:val="24"/>
              </w:rPr>
              <w:t>照片）</w:t>
            </w:r>
          </w:p>
        </w:tc>
      </w:tr>
      <w:tr w14:paraId="1A350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Align w:val="center"/>
          </w:tcPr>
          <w:p w14:paraId="2342C38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3494" w:type="dxa"/>
            <w:gridSpan w:val="5"/>
            <w:vAlign w:val="center"/>
          </w:tcPr>
          <w:p w14:paraId="6259522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 w14:paraId="61B4C59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922" w:type="dxa"/>
            <w:gridSpan w:val="4"/>
            <w:vAlign w:val="center"/>
          </w:tcPr>
          <w:p w14:paraId="6D7028A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vMerge w:val="continue"/>
            <w:vAlign w:val="center"/>
          </w:tcPr>
          <w:p w14:paraId="7456774F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B1C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Align w:val="center"/>
          </w:tcPr>
          <w:p w14:paraId="4FB993B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  历</w:t>
            </w:r>
          </w:p>
        </w:tc>
        <w:tc>
          <w:tcPr>
            <w:tcW w:w="3494" w:type="dxa"/>
            <w:gridSpan w:val="5"/>
            <w:vAlign w:val="center"/>
          </w:tcPr>
          <w:p w14:paraId="50DD4F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 w14:paraId="747354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  位</w:t>
            </w:r>
          </w:p>
        </w:tc>
        <w:tc>
          <w:tcPr>
            <w:tcW w:w="1922" w:type="dxa"/>
            <w:gridSpan w:val="4"/>
            <w:vAlign w:val="center"/>
          </w:tcPr>
          <w:p w14:paraId="0924362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vMerge w:val="continue"/>
            <w:vAlign w:val="center"/>
          </w:tcPr>
          <w:p w14:paraId="6153628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E85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61" w:type="dxa"/>
            <w:gridSpan w:val="3"/>
            <w:vAlign w:val="center"/>
          </w:tcPr>
          <w:p w14:paraId="165A053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    龄</w:t>
            </w:r>
          </w:p>
        </w:tc>
        <w:tc>
          <w:tcPr>
            <w:tcW w:w="3494" w:type="dxa"/>
            <w:gridSpan w:val="5"/>
            <w:vAlign w:val="center"/>
          </w:tcPr>
          <w:p w14:paraId="2D00754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 w14:paraId="4E659C3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922" w:type="dxa"/>
            <w:gridSpan w:val="4"/>
            <w:vAlign w:val="center"/>
          </w:tcPr>
          <w:p w14:paraId="24B7BD7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vMerge w:val="continue"/>
            <w:vAlign w:val="center"/>
          </w:tcPr>
          <w:p w14:paraId="248D41EF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1BA4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20" w:type="dxa"/>
            <w:gridSpan w:val="4"/>
            <w:vAlign w:val="center"/>
          </w:tcPr>
          <w:p w14:paraId="33F7A7AE">
            <w:pPr>
              <w:ind w:left="-107" w:leftChars="-51" w:firstLine="91" w:firstLineChars="38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现任行政职务</w:t>
            </w:r>
          </w:p>
        </w:tc>
        <w:tc>
          <w:tcPr>
            <w:tcW w:w="2735" w:type="dxa"/>
            <w:gridSpan w:val="4"/>
            <w:vAlign w:val="center"/>
          </w:tcPr>
          <w:p w14:paraId="29C962DD">
            <w:pPr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 w14:paraId="3999C9AC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4"/>
              </w:rPr>
              <w:t>行政级别</w:t>
            </w:r>
          </w:p>
        </w:tc>
        <w:tc>
          <w:tcPr>
            <w:tcW w:w="1922" w:type="dxa"/>
            <w:gridSpan w:val="4"/>
            <w:vAlign w:val="center"/>
          </w:tcPr>
          <w:p w14:paraId="1CB91E3B">
            <w:pPr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vMerge w:val="continue"/>
            <w:vAlign w:val="center"/>
          </w:tcPr>
          <w:p w14:paraId="1573254C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5DB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20" w:type="dxa"/>
            <w:gridSpan w:val="4"/>
            <w:tcBorders>
              <w:right w:val="single" w:color="auto" w:sz="4" w:space="0"/>
            </w:tcBorders>
            <w:vAlign w:val="center"/>
          </w:tcPr>
          <w:p w14:paraId="7F57834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专业技术职务</w:t>
            </w:r>
          </w:p>
        </w:tc>
        <w:tc>
          <w:tcPr>
            <w:tcW w:w="2735" w:type="dxa"/>
            <w:gridSpan w:val="4"/>
            <w:tcBorders>
              <w:right w:val="single" w:color="auto" w:sz="4" w:space="0"/>
            </w:tcBorders>
            <w:vAlign w:val="center"/>
          </w:tcPr>
          <w:p w14:paraId="5CE0207A">
            <w:pPr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3"/>
            <w:tcBorders>
              <w:right w:val="single" w:color="auto" w:sz="4" w:space="0"/>
            </w:tcBorders>
            <w:vAlign w:val="center"/>
          </w:tcPr>
          <w:p w14:paraId="0E950B6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</w:t>
            </w:r>
          </w:p>
        </w:tc>
        <w:tc>
          <w:tcPr>
            <w:tcW w:w="3528" w:type="dxa"/>
            <w:gridSpan w:val="6"/>
            <w:tcBorders>
              <w:right w:val="single" w:color="auto" w:sz="4" w:space="0"/>
            </w:tcBorders>
            <w:vAlign w:val="center"/>
          </w:tcPr>
          <w:p w14:paraId="5D7B88C2">
            <w:pPr>
              <w:rPr>
                <w:rFonts w:eastAsia="仿宋_GB2312"/>
                <w:sz w:val="24"/>
              </w:rPr>
            </w:pPr>
          </w:p>
        </w:tc>
      </w:tr>
      <w:tr w14:paraId="560D9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895" w:type="dxa"/>
            <w:gridSpan w:val="5"/>
            <w:vAlign w:val="center"/>
          </w:tcPr>
          <w:p w14:paraId="3207D20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近五年年度考核结果</w:t>
            </w:r>
          </w:p>
        </w:tc>
        <w:tc>
          <w:tcPr>
            <w:tcW w:w="1335" w:type="dxa"/>
            <w:gridSpan w:val="2"/>
            <w:tcBorders>
              <w:right w:val="single" w:color="auto" w:sz="4" w:space="0"/>
            </w:tcBorders>
            <w:vAlign w:val="center"/>
          </w:tcPr>
          <w:p w14:paraId="5A83E7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5" w:type="dxa"/>
            <w:gridSpan w:val="3"/>
            <w:tcBorders>
              <w:right w:val="single" w:color="auto" w:sz="4" w:space="0"/>
            </w:tcBorders>
            <w:vAlign w:val="center"/>
          </w:tcPr>
          <w:p w14:paraId="1256EF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5" w:type="dxa"/>
            <w:gridSpan w:val="3"/>
            <w:tcBorders>
              <w:right w:val="single" w:color="auto" w:sz="4" w:space="0"/>
            </w:tcBorders>
            <w:vAlign w:val="center"/>
          </w:tcPr>
          <w:p w14:paraId="52FA0F4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5" w:type="dxa"/>
            <w:gridSpan w:val="3"/>
            <w:tcBorders>
              <w:right w:val="single" w:color="auto" w:sz="4" w:space="0"/>
            </w:tcBorders>
            <w:vAlign w:val="center"/>
          </w:tcPr>
          <w:p w14:paraId="264F0E5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vAlign w:val="center"/>
          </w:tcPr>
          <w:p w14:paraId="1776442F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8474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61" w:type="dxa"/>
            <w:gridSpan w:val="3"/>
            <w:vAlign w:val="center"/>
          </w:tcPr>
          <w:p w14:paraId="167CAB0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</w:t>
            </w:r>
            <w:r>
              <w:rPr>
                <w:rFonts w:hint="eastAsia" w:eastAsia="仿宋_GB2312"/>
                <w:sz w:val="24"/>
                <w:lang w:eastAsia="zh-CN"/>
              </w:rPr>
              <w:t>讯</w:t>
            </w:r>
            <w:r>
              <w:rPr>
                <w:rFonts w:eastAsia="仿宋_GB2312"/>
                <w:sz w:val="24"/>
              </w:rPr>
              <w:t>地址</w:t>
            </w:r>
          </w:p>
        </w:tc>
        <w:tc>
          <w:tcPr>
            <w:tcW w:w="5205" w:type="dxa"/>
            <w:gridSpan w:val="9"/>
            <w:tcBorders>
              <w:right w:val="single" w:color="auto" w:sz="4" w:space="0"/>
            </w:tcBorders>
            <w:vAlign w:val="center"/>
          </w:tcPr>
          <w:p w14:paraId="657EA06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  <w:gridSpan w:val="2"/>
            <w:tcBorders>
              <w:right w:val="single" w:color="auto" w:sz="4" w:space="0"/>
            </w:tcBorders>
            <w:vAlign w:val="center"/>
          </w:tcPr>
          <w:p w14:paraId="3DBB8F6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编</w:t>
            </w:r>
          </w:p>
        </w:tc>
        <w:tc>
          <w:tcPr>
            <w:tcW w:w="1965" w:type="dxa"/>
            <w:gridSpan w:val="3"/>
            <w:tcBorders>
              <w:right w:val="single" w:color="auto" w:sz="4" w:space="0"/>
            </w:tcBorders>
            <w:vAlign w:val="center"/>
          </w:tcPr>
          <w:p w14:paraId="2B95E21E">
            <w:pPr>
              <w:rPr>
                <w:rFonts w:eastAsia="仿宋_GB2312"/>
                <w:sz w:val="24"/>
              </w:rPr>
            </w:pPr>
          </w:p>
        </w:tc>
      </w:tr>
      <w:tr w14:paraId="618B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restart"/>
            <w:vAlign w:val="center"/>
          </w:tcPr>
          <w:p w14:paraId="561C8C9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vAlign w:val="center"/>
          </w:tcPr>
          <w:p w14:paraId="44804B3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1D985CA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0C013F1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从事工作</w:t>
            </w: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48E5966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</w:tr>
      <w:tr w14:paraId="05E9E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4C3ABBE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vAlign w:val="center"/>
          </w:tcPr>
          <w:p w14:paraId="7B78450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5073AA1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1412B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13D786FC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335F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76C2DAF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vAlign w:val="center"/>
          </w:tcPr>
          <w:p w14:paraId="1ED221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05DEAED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41B38DE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430938B5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32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0F8E7DD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vAlign w:val="center"/>
          </w:tcPr>
          <w:p w14:paraId="557DCDF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643DE25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02E29FA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1B6B212E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44DA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1B26DC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vAlign w:val="center"/>
          </w:tcPr>
          <w:p w14:paraId="4851168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08FC229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1089C15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586BA1C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0600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61673A8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vAlign w:val="center"/>
          </w:tcPr>
          <w:p w14:paraId="73EC204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0B269A4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28C7E84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22A1979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988C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restart"/>
            <w:vAlign w:val="center"/>
          </w:tcPr>
          <w:p w14:paraId="1401221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曾获主要荣誉称号和奖励</w:t>
            </w:r>
          </w:p>
        </w:tc>
        <w:tc>
          <w:tcPr>
            <w:tcW w:w="3585" w:type="dxa"/>
            <w:gridSpan w:val="6"/>
            <w:tcBorders>
              <w:right w:val="single" w:color="auto" w:sz="4" w:space="0"/>
            </w:tcBorders>
            <w:vAlign w:val="center"/>
          </w:tcPr>
          <w:p w14:paraId="574D9E9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获奖名称</w:t>
            </w:r>
          </w:p>
        </w:tc>
        <w:tc>
          <w:tcPr>
            <w:tcW w:w="1198" w:type="dxa"/>
            <w:gridSpan w:val="2"/>
            <w:tcBorders>
              <w:right w:val="single" w:color="auto" w:sz="4" w:space="0"/>
            </w:tcBorders>
            <w:vAlign w:val="center"/>
          </w:tcPr>
          <w:p w14:paraId="1E3C01A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7F420D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授予单位</w:t>
            </w: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738A8AD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27E2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5F4A24B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6"/>
            <w:tcBorders>
              <w:right w:val="single" w:color="auto" w:sz="4" w:space="0"/>
            </w:tcBorders>
            <w:vAlign w:val="center"/>
          </w:tcPr>
          <w:p w14:paraId="3377B53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gridSpan w:val="2"/>
            <w:tcBorders>
              <w:right w:val="single" w:color="auto" w:sz="4" w:space="0"/>
            </w:tcBorders>
            <w:vAlign w:val="center"/>
          </w:tcPr>
          <w:p w14:paraId="3291493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76BC530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2014451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6BB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189ED0D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6"/>
            <w:tcBorders>
              <w:right w:val="single" w:color="auto" w:sz="4" w:space="0"/>
            </w:tcBorders>
            <w:vAlign w:val="center"/>
          </w:tcPr>
          <w:p w14:paraId="4CD4C50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gridSpan w:val="2"/>
            <w:tcBorders>
              <w:right w:val="single" w:color="auto" w:sz="4" w:space="0"/>
            </w:tcBorders>
            <w:vAlign w:val="center"/>
          </w:tcPr>
          <w:p w14:paraId="0F7E13C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1485175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54095DA3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33F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3A5F270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6"/>
            <w:tcBorders>
              <w:right w:val="single" w:color="auto" w:sz="4" w:space="0"/>
            </w:tcBorders>
            <w:vAlign w:val="center"/>
          </w:tcPr>
          <w:p w14:paraId="53D7BFB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gridSpan w:val="2"/>
            <w:tcBorders>
              <w:right w:val="single" w:color="auto" w:sz="4" w:space="0"/>
            </w:tcBorders>
            <w:vAlign w:val="center"/>
          </w:tcPr>
          <w:p w14:paraId="6466025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3BB7A7A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5AFCFFA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E8D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09974D8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6"/>
            <w:tcBorders>
              <w:right w:val="single" w:color="auto" w:sz="4" w:space="0"/>
            </w:tcBorders>
            <w:vAlign w:val="center"/>
          </w:tcPr>
          <w:p w14:paraId="28C92F9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gridSpan w:val="2"/>
            <w:tcBorders>
              <w:right w:val="single" w:color="auto" w:sz="4" w:space="0"/>
            </w:tcBorders>
            <w:vAlign w:val="center"/>
          </w:tcPr>
          <w:p w14:paraId="4347DB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697909D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73A8EE65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701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04CFE4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6"/>
            <w:tcBorders>
              <w:right w:val="single" w:color="auto" w:sz="4" w:space="0"/>
            </w:tcBorders>
            <w:vAlign w:val="center"/>
          </w:tcPr>
          <w:p w14:paraId="6DEFD1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gridSpan w:val="2"/>
            <w:tcBorders>
              <w:right w:val="single" w:color="auto" w:sz="4" w:space="0"/>
            </w:tcBorders>
            <w:vAlign w:val="center"/>
          </w:tcPr>
          <w:p w14:paraId="0496A41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4"/>
            <w:tcBorders>
              <w:right w:val="single" w:color="auto" w:sz="4" w:space="0"/>
            </w:tcBorders>
            <w:vAlign w:val="center"/>
          </w:tcPr>
          <w:p w14:paraId="2C7C1C1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gridSpan w:val="2"/>
            <w:tcBorders>
              <w:right w:val="single" w:color="auto" w:sz="4" w:space="0"/>
            </w:tcBorders>
            <w:vAlign w:val="center"/>
          </w:tcPr>
          <w:p w14:paraId="1E9EA59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C38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restart"/>
            <w:vAlign w:val="center"/>
          </w:tcPr>
          <w:p w14:paraId="271D5B5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近五学年教学工作量</w:t>
            </w: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vAlign w:val="center"/>
          </w:tcPr>
          <w:p w14:paraId="5F3C79D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学年度</w:t>
            </w: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651E16A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工作量（课时）                             </w:t>
            </w:r>
          </w:p>
        </w:tc>
        <w:tc>
          <w:tcPr>
            <w:tcW w:w="3528" w:type="dxa"/>
            <w:gridSpan w:val="6"/>
            <w:tcBorders>
              <w:right w:val="single" w:color="auto" w:sz="4" w:space="0"/>
            </w:tcBorders>
            <w:vAlign w:val="center"/>
          </w:tcPr>
          <w:p w14:paraId="43D9883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45CC0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2965DBD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8F5F8FB"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hint="eastAsia" w:eastAsia="仿宋_GB2312"/>
                <w:sz w:val="24"/>
                <w:lang w:val="en-US" w:eastAsia="zh-CN"/>
              </w:rPr>
              <w:t>21</w:t>
            </w:r>
            <w:r>
              <w:rPr>
                <w:rFonts w:eastAsia="仿宋_GB2312"/>
                <w:sz w:val="24"/>
              </w:rPr>
              <w:t>-202</w:t>
            </w: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25E1882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6"/>
            <w:tcBorders>
              <w:right w:val="single" w:color="auto" w:sz="4" w:space="0"/>
            </w:tcBorders>
            <w:vAlign w:val="center"/>
          </w:tcPr>
          <w:p w14:paraId="6ED3CC19">
            <w:pPr>
              <w:rPr>
                <w:rFonts w:eastAsia="仿宋_GB2312"/>
                <w:sz w:val="24"/>
              </w:rPr>
            </w:pPr>
          </w:p>
        </w:tc>
      </w:tr>
      <w:tr w14:paraId="5EC6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1F98ADF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3E3FA11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  <w:r>
              <w:rPr>
                <w:rFonts w:eastAsia="仿宋_GB2312"/>
                <w:sz w:val="24"/>
              </w:rPr>
              <w:t>-202</w:t>
            </w: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4E2EE6A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6"/>
            <w:tcBorders>
              <w:right w:val="single" w:color="auto" w:sz="4" w:space="0"/>
            </w:tcBorders>
            <w:vAlign w:val="center"/>
          </w:tcPr>
          <w:p w14:paraId="20CB3C95">
            <w:pPr>
              <w:rPr>
                <w:rFonts w:eastAsia="仿宋_GB2312"/>
                <w:sz w:val="24"/>
              </w:rPr>
            </w:pPr>
          </w:p>
        </w:tc>
      </w:tr>
      <w:tr w14:paraId="2247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26CD926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5CD8D3D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  <w:r>
              <w:rPr>
                <w:rFonts w:eastAsia="仿宋_GB2312"/>
                <w:sz w:val="24"/>
              </w:rPr>
              <w:t>-202</w:t>
            </w: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679A179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6"/>
            <w:tcBorders>
              <w:right w:val="single" w:color="auto" w:sz="4" w:space="0"/>
            </w:tcBorders>
            <w:vAlign w:val="center"/>
          </w:tcPr>
          <w:p w14:paraId="308BBF8D">
            <w:pPr>
              <w:rPr>
                <w:rFonts w:eastAsia="仿宋_GB2312"/>
                <w:sz w:val="24"/>
              </w:rPr>
            </w:pPr>
          </w:p>
        </w:tc>
      </w:tr>
      <w:tr w14:paraId="7E3E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7CAE932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B0340C5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  <w:r>
              <w:rPr>
                <w:rFonts w:eastAsia="仿宋_GB2312"/>
                <w:sz w:val="24"/>
              </w:rPr>
              <w:t>-202</w:t>
            </w: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17D4793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6"/>
            <w:tcBorders>
              <w:right w:val="single" w:color="auto" w:sz="4" w:space="0"/>
            </w:tcBorders>
            <w:vAlign w:val="center"/>
          </w:tcPr>
          <w:p w14:paraId="66E00575">
            <w:pPr>
              <w:rPr>
                <w:rFonts w:eastAsia="仿宋_GB2312"/>
                <w:sz w:val="24"/>
              </w:rPr>
            </w:pPr>
          </w:p>
        </w:tc>
      </w:tr>
      <w:tr w14:paraId="021D1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61" w:type="dxa"/>
            <w:gridSpan w:val="3"/>
            <w:vMerge w:val="continue"/>
            <w:vAlign w:val="center"/>
          </w:tcPr>
          <w:p w14:paraId="4862511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color="auto" w:sz="4" w:space="0"/>
            </w:tcBorders>
            <w:vAlign w:val="center"/>
          </w:tcPr>
          <w:p w14:paraId="258A29E4"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  <w:r>
              <w:rPr>
                <w:rFonts w:eastAsia="仿宋_GB2312"/>
                <w:sz w:val="24"/>
              </w:rPr>
              <w:t>-202</w:t>
            </w: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2498" w:type="dxa"/>
            <w:gridSpan w:val="5"/>
            <w:tcBorders>
              <w:right w:val="single" w:color="auto" w:sz="4" w:space="0"/>
            </w:tcBorders>
            <w:vAlign w:val="center"/>
          </w:tcPr>
          <w:p w14:paraId="30C02DA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6"/>
            <w:tcBorders>
              <w:right w:val="single" w:color="auto" w:sz="4" w:space="0"/>
            </w:tcBorders>
            <w:vAlign w:val="center"/>
          </w:tcPr>
          <w:p w14:paraId="297F8AA7">
            <w:pPr>
              <w:rPr>
                <w:rFonts w:eastAsia="仿宋_GB2312"/>
                <w:sz w:val="24"/>
              </w:rPr>
            </w:pPr>
          </w:p>
        </w:tc>
      </w:tr>
      <w:tr w14:paraId="3C33A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9572" w:type="dxa"/>
            <w:gridSpan w:val="17"/>
            <w:tcBorders>
              <w:right w:val="single" w:color="auto" w:sz="4" w:space="0"/>
            </w:tcBorders>
            <w:vAlign w:val="center"/>
          </w:tcPr>
          <w:p w14:paraId="5CEB10F9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本人对上述所填内容真实性负责并签字：</w:t>
            </w:r>
          </w:p>
        </w:tc>
      </w:tr>
      <w:tr w14:paraId="582F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02" w:type="dxa"/>
          <w:trHeight w:val="12451" w:hRule="atLeast"/>
          <w:jc w:val="center"/>
        </w:trPr>
        <w:tc>
          <w:tcPr>
            <w:tcW w:w="732" w:type="dxa"/>
            <w:vAlign w:val="center"/>
          </w:tcPr>
          <w:p w14:paraId="309B24A2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先</w:t>
            </w:r>
          </w:p>
          <w:p w14:paraId="6D8C2FAB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进</w:t>
            </w:r>
          </w:p>
          <w:p w14:paraId="732B40CE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</w:t>
            </w:r>
          </w:p>
          <w:p w14:paraId="3A671829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迹</w:t>
            </w:r>
          </w:p>
        </w:tc>
        <w:tc>
          <w:tcPr>
            <w:tcW w:w="8738" w:type="dxa"/>
            <w:gridSpan w:val="15"/>
            <w:tcBorders>
              <w:right w:val="single" w:color="auto" w:sz="4" w:space="0"/>
            </w:tcBorders>
          </w:tcPr>
          <w:p w14:paraId="7CCF2867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(主要包括立德树人成效、教学改革及</w:t>
            </w:r>
            <w:r>
              <w:rPr>
                <w:rFonts w:hint="eastAsia" w:eastAsia="仿宋_GB2312"/>
                <w:b/>
                <w:kern w:val="0"/>
                <w:sz w:val="24"/>
                <w:lang w:eastAsia="zh-CN"/>
              </w:rPr>
              <w:t>有关</w:t>
            </w:r>
            <w:r>
              <w:rPr>
                <w:rFonts w:eastAsia="仿宋_GB2312"/>
                <w:b/>
                <w:kern w:val="0"/>
                <w:sz w:val="24"/>
              </w:rPr>
              <w:t>育人情况、从事德育或思想政治教育工作情况</w:t>
            </w:r>
            <w:r>
              <w:rPr>
                <w:rFonts w:hint="eastAsia" w:eastAsia="仿宋_GB2312"/>
                <w:b/>
                <w:kern w:val="0"/>
                <w:sz w:val="24"/>
                <w:lang w:eastAsia="zh-CN"/>
              </w:rPr>
              <w:t>，</w:t>
            </w:r>
            <w:r>
              <w:rPr>
                <w:rFonts w:hint="eastAsia" w:eastAsia="仿宋_GB2312"/>
                <w:b/>
                <w:kern w:val="0"/>
                <w:sz w:val="24"/>
                <w:lang w:val="en-US" w:eastAsia="zh-CN"/>
              </w:rPr>
              <w:t>取得</w:t>
            </w:r>
            <w:r>
              <w:rPr>
                <w:rFonts w:eastAsia="仿宋_GB2312"/>
                <w:b/>
                <w:kern w:val="0"/>
                <w:sz w:val="24"/>
              </w:rPr>
              <w:t>社会效益</w:t>
            </w:r>
            <w:r>
              <w:rPr>
                <w:rFonts w:hint="eastAsia" w:eastAsia="仿宋_GB2312"/>
                <w:b/>
                <w:kern w:val="0"/>
                <w:sz w:val="24"/>
                <w:lang w:val="en-US" w:eastAsia="zh-CN"/>
              </w:rPr>
              <w:t>情况</w:t>
            </w:r>
            <w:r>
              <w:rPr>
                <w:rFonts w:hint="eastAsia" w:eastAsia="仿宋_GB2312"/>
                <w:b/>
                <w:kern w:val="0"/>
                <w:sz w:val="24"/>
                <w:lang w:eastAsia="zh-CN"/>
              </w:rPr>
              <w:t>，</w:t>
            </w:r>
            <w:r>
              <w:rPr>
                <w:rFonts w:eastAsia="仿宋_GB2312"/>
                <w:b/>
                <w:kern w:val="0"/>
                <w:sz w:val="24"/>
              </w:rPr>
              <w:t>突出事</w:t>
            </w:r>
            <w:bookmarkStart w:id="0" w:name="_GoBack"/>
            <w:bookmarkEnd w:id="0"/>
            <w:r>
              <w:rPr>
                <w:rFonts w:eastAsia="仿宋_GB2312"/>
                <w:b/>
                <w:kern w:val="0"/>
                <w:sz w:val="24"/>
              </w:rPr>
              <w:t>迹等，字数不超过1000字)</w:t>
            </w:r>
          </w:p>
        </w:tc>
      </w:tr>
      <w:tr w14:paraId="60114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3606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 w14:paraId="06DBE8F2">
            <w:pPr>
              <w:adjustRightInd w:val="0"/>
              <w:snapToGrid w:val="0"/>
              <w:jc w:val="center"/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  <w:t>办学单位组织人事</w:t>
            </w:r>
          </w:p>
          <w:p w14:paraId="3A28F8A0">
            <w:pPr>
              <w:adjustRightInd w:val="0"/>
              <w:snapToGrid w:val="0"/>
              <w:jc w:val="center"/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  <w:t>部门意见</w:t>
            </w:r>
          </w:p>
        </w:tc>
        <w:tc>
          <w:tcPr>
            <w:tcW w:w="8738" w:type="dxa"/>
            <w:gridSpan w:val="15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7C51840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0EE5FC67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47FB9C15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2A0223F2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4170519F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41831C13">
            <w:pPr>
              <w:wordWrap w:val="0"/>
              <w:adjustRightInd w:val="0"/>
              <w:snapToGrid w:val="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 xml:space="preserve">                                                 </w:t>
            </w: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</w:t>
            </w: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章</w:t>
            </w:r>
            <w:r>
              <w:rPr>
                <w:rFonts w:eastAsia="仿宋_GB2312"/>
                <w:sz w:val="24"/>
                <w:szCs w:val="21"/>
              </w:rPr>
              <w:t xml:space="preserve">）     </w:t>
            </w:r>
          </w:p>
          <w:p w14:paraId="6AC9786F">
            <w:pPr>
              <w:wordWrap w:val="0"/>
              <w:adjustRightInd w:val="0"/>
              <w:snapToGrid w:val="0"/>
              <w:ind w:right="480" w:firstLine="360" w:firstLineChars="150"/>
              <w:jc w:val="right"/>
              <w:rPr>
                <w:rFonts w:ascii="Times New Roman" w:hAnsi="Times New Roman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1"/>
              </w:rPr>
              <w:t xml:space="preserve">年   月   日   </w:t>
            </w:r>
          </w:p>
        </w:tc>
      </w:tr>
      <w:tr w14:paraId="095B4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3561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 w14:paraId="5FE0E2A2">
            <w:pPr>
              <w:adjustRightInd w:val="0"/>
              <w:snapToGrid w:val="0"/>
              <w:jc w:val="center"/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  <w:t>办学单位纪检监察</w:t>
            </w:r>
          </w:p>
          <w:p w14:paraId="3766C615">
            <w:pPr>
              <w:adjustRightInd w:val="0"/>
              <w:snapToGrid w:val="0"/>
              <w:jc w:val="center"/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  <w:t>部门意见</w:t>
            </w:r>
          </w:p>
        </w:tc>
        <w:tc>
          <w:tcPr>
            <w:tcW w:w="8738" w:type="dxa"/>
            <w:gridSpan w:val="15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6406A35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0F384B2B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547BD23B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1706B623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4E51BC4C">
            <w:pPr>
              <w:jc w:val="center"/>
              <w:rPr>
                <w:rFonts w:eastAsia="仿宋"/>
                <w:sz w:val="32"/>
                <w:szCs w:val="32"/>
              </w:rPr>
            </w:pPr>
          </w:p>
          <w:p w14:paraId="39F2797B">
            <w:pPr>
              <w:wordWrap w:val="0"/>
              <w:adjustRightInd w:val="0"/>
              <w:snapToGrid w:val="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 xml:space="preserve">                                                 </w:t>
            </w: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</w:t>
            </w: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章</w:t>
            </w:r>
            <w:r>
              <w:rPr>
                <w:rFonts w:eastAsia="仿宋_GB2312"/>
                <w:sz w:val="24"/>
                <w:szCs w:val="21"/>
              </w:rPr>
              <w:t xml:space="preserve">）     </w:t>
            </w:r>
          </w:p>
          <w:p w14:paraId="2CDFD1C3">
            <w:pPr>
              <w:wordWrap w:val="0"/>
              <w:adjustRightInd w:val="0"/>
              <w:snapToGrid w:val="0"/>
              <w:ind w:right="480" w:firstLine="360" w:firstLineChars="150"/>
              <w:jc w:val="right"/>
              <w:rPr>
                <w:rFonts w:ascii="Times New Roman" w:hAnsi="Times New Roman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1"/>
              </w:rPr>
              <w:t xml:space="preserve">年   月   日   </w:t>
            </w:r>
          </w:p>
        </w:tc>
      </w:tr>
      <w:tr w14:paraId="1B0A6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3859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54DC">
            <w:pPr>
              <w:adjustRightInd w:val="0"/>
              <w:snapToGrid w:val="0"/>
              <w:jc w:val="center"/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  <w:t>办学</w:t>
            </w:r>
          </w:p>
          <w:p w14:paraId="0D688606"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单位</w:t>
            </w:r>
          </w:p>
          <w:p w14:paraId="77AE8A92"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意见</w:t>
            </w:r>
          </w:p>
        </w:tc>
        <w:tc>
          <w:tcPr>
            <w:tcW w:w="873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D0531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 xml:space="preserve">          </w:t>
            </w:r>
          </w:p>
          <w:p w14:paraId="2C90579A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 w14:paraId="4CCFCCA4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 w14:paraId="054E7467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 w14:paraId="3D08A0F4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 w14:paraId="5C49FC30">
            <w:pPr>
              <w:tabs>
                <w:tab w:val="left" w:pos="5157"/>
              </w:tabs>
              <w:adjustRightInd w:val="0"/>
              <w:snapToGrid w:val="0"/>
              <w:ind w:right="472"/>
              <w:rPr>
                <w:rFonts w:eastAsia="仿宋_GB2312"/>
                <w:sz w:val="24"/>
                <w:szCs w:val="21"/>
              </w:rPr>
            </w:pPr>
          </w:p>
          <w:p w14:paraId="5460DBF7">
            <w:pPr>
              <w:tabs>
                <w:tab w:val="left" w:pos="5157"/>
              </w:tabs>
              <w:adjustRightInd w:val="0"/>
              <w:snapToGrid w:val="0"/>
              <w:ind w:right="472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负责人签字:</w:t>
            </w:r>
          </w:p>
          <w:p w14:paraId="0D0D12E0">
            <w:pPr>
              <w:wordWrap w:val="0"/>
              <w:adjustRightInd w:val="0"/>
              <w:snapToGrid w:val="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 xml:space="preserve">                                                 </w:t>
            </w: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</w:t>
            </w: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章</w:t>
            </w:r>
            <w:r>
              <w:rPr>
                <w:rFonts w:eastAsia="仿宋_GB2312"/>
                <w:sz w:val="24"/>
                <w:szCs w:val="21"/>
              </w:rPr>
              <w:t xml:space="preserve">）     </w:t>
            </w:r>
          </w:p>
          <w:p w14:paraId="38A13E62">
            <w:pPr>
              <w:wordWrap w:val="0"/>
              <w:adjustRightInd w:val="0"/>
              <w:snapToGrid w:val="0"/>
              <w:ind w:right="480" w:firstLine="360" w:firstLineChars="15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年   月   日   </w:t>
            </w:r>
          </w:p>
          <w:p w14:paraId="1715ABE4">
            <w:pPr>
              <w:wordWrap w:val="0"/>
              <w:adjustRightInd w:val="0"/>
              <w:snapToGrid w:val="0"/>
              <w:ind w:firstLine="315" w:firstLineChars="150"/>
              <w:jc w:val="right"/>
              <w:rPr>
                <w:rFonts w:eastAsia="仿宋_GB2312"/>
                <w:szCs w:val="21"/>
              </w:rPr>
            </w:pPr>
          </w:p>
        </w:tc>
      </w:tr>
    </w:tbl>
    <w:p w14:paraId="181FA275">
      <w:pPr>
        <w:jc w:val="both"/>
        <w:rPr>
          <w:rFonts w:hint="eastAsia" w:eastAsia="仿宋"/>
          <w:b/>
          <w:sz w:val="32"/>
          <w:szCs w:val="32"/>
          <w:lang w:val="en-US" w:eastAsia="zh-CN"/>
        </w:rPr>
      </w:pPr>
    </w:p>
    <w:p w14:paraId="0B7A4F66">
      <w:pPr>
        <w:jc w:val="both"/>
        <w:rPr>
          <w:rFonts w:hint="eastAsia" w:eastAsia="仿宋"/>
          <w:b/>
          <w:sz w:val="32"/>
          <w:szCs w:val="32"/>
          <w:lang w:val="en-US" w:eastAsia="zh-CN"/>
        </w:rPr>
      </w:pPr>
      <w:r>
        <w:rPr>
          <w:rFonts w:hint="eastAsia" w:eastAsia="仿宋"/>
          <w:b/>
          <w:sz w:val="32"/>
          <w:szCs w:val="32"/>
          <w:lang w:val="en-US" w:eastAsia="zh-CN"/>
        </w:rPr>
        <w:t>另附：</w:t>
      </w:r>
      <w:r>
        <w:rPr>
          <w:rFonts w:eastAsia="仿宋"/>
          <w:b/>
          <w:sz w:val="32"/>
          <w:szCs w:val="32"/>
        </w:rPr>
        <w:t>推荐对象</w:t>
      </w:r>
      <w:r>
        <w:rPr>
          <w:rFonts w:hint="eastAsia" w:eastAsia="仿宋"/>
          <w:b/>
          <w:sz w:val="32"/>
          <w:szCs w:val="32"/>
          <w:lang w:val="en-US" w:eastAsia="zh-CN"/>
        </w:rPr>
        <w:t>属地派出所开具的《无违法犯罪记录证明》，开具时间在评选年度当年。</w:t>
      </w:r>
    </w:p>
    <w:sectPr>
      <w:footerReference r:id="rId3" w:type="default"/>
      <w:pgSz w:w="11906" w:h="16838"/>
      <w:pgMar w:top="2098" w:right="1531" w:bottom="1985" w:left="1531" w:header="851" w:footer="992" w:gutter="0"/>
      <w:pgNumType w:fmt="decimal"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C4F1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CC949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CC949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MmVmZTAyNWE2MDRiNDg0NmQwZTE2MmYwNWRmNWEifQ=="/>
  </w:docVars>
  <w:rsids>
    <w:rsidRoot w:val="00F64F88"/>
    <w:rsid w:val="00014BEE"/>
    <w:rsid w:val="00432D65"/>
    <w:rsid w:val="005000F7"/>
    <w:rsid w:val="0086233A"/>
    <w:rsid w:val="00A25E98"/>
    <w:rsid w:val="00C07BC4"/>
    <w:rsid w:val="00F64F88"/>
    <w:rsid w:val="03F35694"/>
    <w:rsid w:val="0CFA7FBB"/>
    <w:rsid w:val="0D066D8C"/>
    <w:rsid w:val="0F3F736B"/>
    <w:rsid w:val="0F683603"/>
    <w:rsid w:val="142045E5"/>
    <w:rsid w:val="15485FC5"/>
    <w:rsid w:val="1D723ABD"/>
    <w:rsid w:val="218A626C"/>
    <w:rsid w:val="2B426DFF"/>
    <w:rsid w:val="2F41683F"/>
    <w:rsid w:val="348A1C1D"/>
    <w:rsid w:val="39BF523B"/>
    <w:rsid w:val="3A03E11A"/>
    <w:rsid w:val="3A2A50C0"/>
    <w:rsid w:val="3D2A376A"/>
    <w:rsid w:val="401872D5"/>
    <w:rsid w:val="45B72601"/>
    <w:rsid w:val="47D7537D"/>
    <w:rsid w:val="57B35CF8"/>
    <w:rsid w:val="59F76AFF"/>
    <w:rsid w:val="5EF63CF3"/>
    <w:rsid w:val="65F82359"/>
    <w:rsid w:val="6C625481"/>
    <w:rsid w:val="6C785EEB"/>
    <w:rsid w:val="77AF9412"/>
    <w:rsid w:val="7AFE50F1"/>
    <w:rsid w:val="7B784EEE"/>
    <w:rsid w:val="7C705D14"/>
    <w:rsid w:val="7FF542E5"/>
    <w:rsid w:val="F6F7F33B"/>
    <w:rsid w:val="F7FFD91F"/>
    <w:rsid w:val="FF7F9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409</Words>
  <Characters>418</Characters>
  <Lines>10</Lines>
  <Paragraphs>3</Paragraphs>
  <TotalTime>3</TotalTime>
  <ScaleCrop>false</ScaleCrop>
  <LinksUpToDate>false</LinksUpToDate>
  <CharactersWithSpaces>529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2021-06-22T07:06:00Z</dcterms:created>
  <dc:creator>JSJYT User</dc:creator>
  <cp:lastModifiedBy>童世虎</cp:lastModifiedBy>
  <cp:lastPrinted>2026-06-11T01:24:00Z</cp:lastPrinted>
  <dcterms:modified xsi:type="dcterms:W3CDTF">2026-06-16T16:28:15Z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2DCCBA8651EC444FB17D3D2CBC031859</vt:lpwstr>
  </property>
  <property fmtid="{D5CDD505-2E9C-101B-9397-08002B2CF9AE}" pid="4" name="KSOTemplateDocerSaveRecord">
    <vt:lpwstr>eyJoZGlkIjoiNDQ1NGZhYzgxNWEyMGNkYjBiN2MxMDExMmJjMTM5ZjMiLCJ1c2VySWQiOiIxOTg0MDU5OTMifQ==</vt:lpwstr>
  </property>
</Properties>
</file>